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23" w:rsidRPr="008C3B23" w:rsidRDefault="008C3B23" w:rsidP="008C3B2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s-ES"/>
        </w:rPr>
      </w:pPr>
      <w:r w:rsidRPr="008C3B23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>FACILITADOR DE PROCESOS DE COACHING DEPORTIVO</w:t>
      </w:r>
    </w:p>
    <w:p w:rsidR="00531531" w:rsidRPr="008C3B23" w:rsidRDefault="008C3B23" w:rsidP="008C3B2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es-ES"/>
        </w:rPr>
      </w:pPr>
      <w:r w:rsidRPr="008C3B23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 xml:space="preserve">RUEDA DE LA </w:t>
      </w:r>
      <w:r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>V</w:t>
      </w:r>
      <w:r w:rsidRPr="008C3B23">
        <w:rPr>
          <w:rFonts w:ascii="Times New Roman" w:hAnsi="Times New Roman" w:cs="Times New Roman"/>
          <w:b/>
          <w:noProof/>
          <w:sz w:val="28"/>
          <w:szCs w:val="28"/>
          <w:lang w:eastAsia="es-ES"/>
        </w:rPr>
        <w:t>IDA PROFESIONAL</w:t>
      </w:r>
    </w:p>
    <w:p w:rsidR="008C3B23" w:rsidRDefault="008C3B23" w:rsidP="008C3B23">
      <w:pPr>
        <w:rPr>
          <w:rFonts w:ascii="Times New Roman" w:hAnsi="Times New Roman" w:cs="Times New Roman"/>
          <w:b/>
          <w:noProof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t>Módulo: 1</w:t>
      </w:r>
    </w:p>
    <w:p w:rsidR="008C3B23" w:rsidRDefault="008C3B23" w:rsidP="008C3B23">
      <w:pPr>
        <w:rPr>
          <w:rFonts w:ascii="Times New Roman" w:hAnsi="Times New Roman" w:cs="Times New Roman"/>
          <w:b/>
          <w:noProof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t>Tarea: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301"/>
        <w:gridCol w:w="1873"/>
      </w:tblGrid>
      <w:tr w:rsidR="008C3B23" w:rsidTr="008C3B23">
        <w:tc>
          <w:tcPr>
            <w:tcW w:w="1809" w:type="dxa"/>
          </w:tcPr>
          <w:p w:rsidR="008C3B23" w:rsidRDefault="008C3B23" w:rsidP="008C3B23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  <w:t>Nombre:</w:t>
            </w:r>
          </w:p>
          <w:p w:rsidR="008C3B23" w:rsidRDefault="008C3B23" w:rsidP="008C3B23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</w:pPr>
          </w:p>
        </w:tc>
        <w:tc>
          <w:tcPr>
            <w:tcW w:w="3261" w:type="dxa"/>
          </w:tcPr>
          <w:p w:rsidR="008C3B23" w:rsidRDefault="008C3B23" w:rsidP="008C3B23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</w:pPr>
          </w:p>
        </w:tc>
        <w:tc>
          <w:tcPr>
            <w:tcW w:w="1301" w:type="dxa"/>
          </w:tcPr>
          <w:p w:rsidR="008C3B23" w:rsidRDefault="008C3B23" w:rsidP="008C3B23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  <w:t>Fecha:</w:t>
            </w:r>
          </w:p>
        </w:tc>
        <w:tc>
          <w:tcPr>
            <w:tcW w:w="1873" w:type="dxa"/>
          </w:tcPr>
          <w:p w:rsidR="008C3B23" w:rsidRDefault="008C3B23" w:rsidP="008C3B23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es-ES"/>
              </w:rPr>
            </w:pPr>
          </w:p>
        </w:tc>
      </w:tr>
    </w:tbl>
    <w:p w:rsidR="008C3B23" w:rsidRDefault="008C3B23" w:rsidP="008C3B23">
      <w:pPr>
        <w:rPr>
          <w:rFonts w:ascii="Times New Roman" w:hAnsi="Times New Roman" w:cs="Times New Roman"/>
          <w:b/>
          <w:noProof/>
          <w:sz w:val="32"/>
          <w:szCs w:val="32"/>
          <w:lang w:eastAsia="es-ES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t xml:space="preserve">                                                               </w:t>
      </w:r>
    </w:p>
    <w:p w:rsidR="008C3B23" w:rsidRDefault="008C3B23" w:rsidP="008C3B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C3B23">
        <w:rPr>
          <w:rFonts w:ascii="Times New Roman" w:hAnsi="Times New Roman" w:cs="Times New Roman"/>
          <w:noProof/>
          <w:sz w:val="32"/>
          <w:szCs w:val="32"/>
          <w:lang w:eastAsia="es-ES"/>
        </w:rPr>
        <w:t>Seleccionar los 8 aspectos que consideres fundamentales en tu vida profesional.</w:t>
      </w:r>
    </w:p>
    <w:p w:rsidR="008C3B23" w:rsidRDefault="008C3B23" w:rsidP="008C3B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Puntea cada aspecto del 1 al 10</w:t>
      </w:r>
    </w:p>
    <w:p w:rsidR="008C3B23" w:rsidRDefault="008C3B23" w:rsidP="008C3B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Dibuja, atendiendo a la puntuación de cada aspecto tu rueda de la vida profesional.</w:t>
      </w:r>
    </w:p>
    <w:p w:rsidR="008C3B23" w:rsidRDefault="008C3B23" w:rsidP="008C3B2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Elije un aspecto a mejorar.</w:t>
      </w:r>
    </w:p>
    <w:p w:rsid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116840</wp:posOffset>
                </wp:positionV>
                <wp:extent cx="6134100" cy="4200525"/>
                <wp:effectExtent l="0" t="0" r="0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20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B23" w:rsidRDefault="008C3B23" w:rsidP="008C3B23">
                            <w:pPr>
                              <w:jc w:val="center"/>
                            </w:pPr>
                            <w:r w:rsidRPr="008C3B23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5543550" cy="39243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355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24.3pt;margin-top:9.2pt;width:483pt;height:3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" fillcolor="white [3201]" stroked="f" strokeweight=".5pt">
                <v:textbox>
                  <w:txbxContent>
                    <w:p w:rsidR="008C3B23" w:rsidRDefault="008C3B23" w:rsidP="008C3B23">
                      <w:pPr>
                        <w:jc w:val="center"/>
                      </w:pPr>
                      <w:r w:rsidRPr="008C3B23">
                        <w:rPr>
                          <w:noProof/>
                          <w:lang w:val="es-UY" w:eastAsia="es-UY"/>
                        </w:rPr>
                        <w:drawing>
                          <wp:inline distT="0" distB="0" distL="0" distR="0">
                            <wp:extent cx="5543550" cy="39243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3550" cy="392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</w:p>
    <w:p w:rsidR="008C3B23" w:rsidRPr="008C3B23" w:rsidRDefault="008C3B23" w:rsidP="008C3B23">
      <w:pPr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pStyle w:val="Prrafodelista"/>
        <w:jc w:val="both"/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p w:rsidR="008C3B23" w:rsidRDefault="008C3B23" w:rsidP="008C3B23">
      <w:pPr>
        <w:pStyle w:val="Prrafodelista"/>
        <w:rPr>
          <w:rFonts w:ascii="Times New Roman" w:hAnsi="Times New Roman" w:cs="Times New Roman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3B23" w:rsidTr="00AB55C5">
        <w:tc>
          <w:tcPr>
            <w:tcW w:w="8644" w:type="dxa"/>
            <w:shd w:val="clear" w:color="auto" w:fill="D9D9D9" w:themeFill="background1" w:themeFillShade="D9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45">
              <w:rPr>
                <w:rFonts w:ascii="Times New Roman" w:hAnsi="Times New Roman" w:cs="Times New Roman"/>
                <w:sz w:val="28"/>
                <w:szCs w:val="28"/>
              </w:rPr>
              <w:t>Elegir un aspecto a mejorar</w:t>
            </w:r>
          </w:p>
        </w:tc>
      </w:tr>
      <w:tr w:rsidR="008C3B23" w:rsidTr="00AB55C5">
        <w:tc>
          <w:tcPr>
            <w:tcW w:w="8644" w:type="dxa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23" w:rsidTr="00AB55C5">
        <w:tc>
          <w:tcPr>
            <w:tcW w:w="8644" w:type="dxa"/>
            <w:shd w:val="clear" w:color="auto" w:fill="D9D9D9" w:themeFill="background1" w:themeFillShade="D9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9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Elegir un aspecto a mejorar</w:t>
            </w:r>
          </w:p>
        </w:tc>
      </w:tr>
      <w:tr w:rsidR="008C3B23" w:rsidTr="00AB55C5">
        <w:tc>
          <w:tcPr>
            <w:tcW w:w="8644" w:type="dxa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B23" w:rsidRDefault="008C3B23" w:rsidP="008C3B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C3B23" w:rsidTr="00AB55C5">
        <w:tc>
          <w:tcPr>
            <w:tcW w:w="8644" w:type="dxa"/>
            <w:shd w:val="clear" w:color="auto" w:fill="D9D9D9" w:themeFill="background1" w:themeFillShade="D9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Por qué es importante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8C3B23" w:rsidTr="00AB55C5">
        <w:tc>
          <w:tcPr>
            <w:tcW w:w="8644" w:type="dxa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23" w:rsidTr="00AB55C5">
        <w:tc>
          <w:tcPr>
            <w:tcW w:w="8644" w:type="dxa"/>
            <w:tcBorders>
              <w:left w:val="nil"/>
              <w:right w:val="nil"/>
            </w:tcBorders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B23" w:rsidTr="00AB55C5">
        <w:tc>
          <w:tcPr>
            <w:tcW w:w="8644" w:type="dxa"/>
            <w:shd w:val="clear" w:color="auto" w:fill="D9D9D9" w:themeFill="background1" w:themeFillShade="D9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 qué es importante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8C3B23" w:rsidTr="00AB55C5">
        <w:tc>
          <w:tcPr>
            <w:tcW w:w="8644" w:type="dxa"/>
          </w:tcPr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B23" w:rsidRDefault="008C3B23" w:rsidP="00AB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B23" w:rsidRDefault="008C3B23" w:rsidP="008C3B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D3009" w:rsidTr="00D740E9">
        <w:tc>
          <w:tcPr>
            <w:tcW w:w="8644" w:type="dxa"/>
            <w:shd w:val="clear" w:color="auto" w:fill="D9D9D9" w:themeFill="background1" w:themeFillShade="D9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Lluvia de acciones para cumplir con el objetivo</w:t>
            </w: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009" w:rsidRDefault="000D3009" w:rsidP="000D300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D3009" w:rsidTr="00D740E9">
        <w:tc>
          <w:tcPr>
            <w:tcW w:w="8644" w:type="dxa"/>
            <w:shd w:val="clear" w:color="auto" w:fill="D9D9D9" w:themeFill="background1" w:themeFillShade="D9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Con cuales 2 me voy a comprometer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009" w:rsidTr="00D740E9">
        <w:tc>
          <w:tcPr>
            <w:tcW w:w="8644" w:type="dxa"/>
          </w:tcPr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009" w:rsidRDefault="000D3009" w:rsidP="00D740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0D47" w:rsidRPr="007F0D47" w:rsidRDefault="007F0D47" w:rsidP="007F0D4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F0D47" w:rsidRPr="007F0D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07769"/>
    <w:multiLevelType w:val="hybridMultilevel"/>
    <w:tmpl w:val="155CA90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23"/>
    <w:rsid w:val="000D235E"/>
    <w:rsid w:val="000D3009"/>
    <w:rsid w:val="002155BE"/>
    <w:rsid w:val="00531531"/>
    <w:rsid w:val="007F0D47"/>
    <w:rsid w:val="008C3B23"/>
    <w:rsid w:val="009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B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B2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B2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B2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Kennedy</dc:creator>
  <cp:lastModifiedBy>Usuario Kennedy</cp:lastModifiedBy>
  <cp:revision>6</cp:revision>
  <cp:lastPrinted>2022-04-19T18:08:00Z</cp:lastPrinted>
  <dcterms:created xsi:type="dcterms:W3CDTF">2022-03-28T20:14:00Z</dcterms:created>
  <dcterms:modified xsi:type="dcterms:W3CDTF">2022-05-31T12:34:00Z</dcterms:modified>
</cp:coreProperties>
</file>